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E6" w:rsidRPr="00826FE6" w:rsidRDefault="00826FE6" w:rsidP="00826FE6">
      <w:pPr>
        <w:rPr>
          <w:b/>
        </w:rPr>
      </w:pPr>
      <w:r w:rsidRPr="00826FE6">
        <w:rPr>
          <w:b/>
        </w:rPr>
        <w:t>Bestätigung über Arbeitserwerb, Einkommen und Vermögen</w:t>
      </w:r>
    </w:p>
    <w:p w:rsidR="000C3379" w:rsidRPr="00826FE6" w:rsidRDefault="00826FE6" w:rsidP="00F53D8B">
      <w:pPr>
        <w:pStyle w:val="KeinLeerraum"/>
      </w:pPr>
      <w:bookmarkStart w:id="0" w:name="_GoBack"/>
      <w:bookmarkEnd w:id="0"/>
    </w:p>
    <w:p w:rsidR="00F53D8B" w:rsidRDefault="00F53D8B" w:rsidP="00F53D8B">
      <w:pPr>
        <w:pStyle w:val="KeinLeerraum"/>
      </w:pPr>
    </w:p>
    <w:p w:rsidR="007A3A0F" w:rsidRPr="004D65D3" w:rsidRDefault="00180A77" w:rsidP="007A3A0F">
      <w:pPr>
        <w:rPr>
          <w:rFonts w:ascii="Verdana" w:hAnsi="Verdana"/>
          <w:b/>
          <w:sz w:val="20"/>
          <w:szCs w:val="20"/>
        </w:rPr>
      </w:pPr>
      <w:r w:rsidRPr="004D65D3">
        <w:rPr>
          <w:rFonts w:ascii="Verdana" w:hAnsi="Verdana"/>
          <w:b/>
          <w:sz w:val="20"/>
          <w:szCs w:val="20"/>
        </w:rPr>
        <w:t>Bestimmungen bezüglich Sozialhilfemissbrauch</w:t>
      </w:r>
    </w:p>
    <w:p w:rsidR="007A3A0F" w:rsidRPr="004D65D3" w:rsidRDefault="007A3A0F" w:rsidP="007A3A0F">
      <w:pPr>
        <w:rPr>
          <w:rFonts w:ascii="Verdana" w:hAnsi="Verdana"/>
          <w:sz w:val="20"/>
          <w:szCs w:val="20"/>
        </w:rPr>
      </w:pPr>
    </w:p>
    <w:p w:rsidR="007A3A0F" w:rsidRPr="004D65D3" w:rsidRDefault="007A3A0F" w:rsidP="007A3A0F">
      <w:pPr>
        <w:jc w:val="both"/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Seit dem 01.10.2016 ist der unrechtmässige Bezug von Leistungen</w:t>
      </w:r>
      <w:r w:rsidR="000B57A9" w:rsidRPr="004D65D3">
        <w:rPr>
          <w:rFonts w:ascii="Verdana" w:hAnsi="Verdana"/>
          <w:sz w:val="20"/>
          <w:szCs w:val="20"/>
        </w:rPr>
        <w:t xml:space="preserve"> </w:t>
      </w:r>
      <w:r w:rsidRPr="004D65D3">
        <w:rPr>
          <w:rFonts w:ascii="Verdana" w:hAnsi="Verdana"/>
          <w:sz w:val="20"/>
          <w:szCs w:val="20"/>
        </w:rPr>
        <w:t>der Sozialhilfe ein</w:t>
      </w:r>
      <w:r w:rsidR="000B57A9" w:rsidRPr="004D65D3">
        <w:rPr>
          <w:rFonts w:ascii="Verdana" w:hAnsi="Verdana"/>
          <w:sz w:val="20"/>
          <w:szCs w:val="20"/>
        </w:rPr>
        <w:t>e</w:t>
      </w:r>
      <w:r w:rsidRPr="004D65D3">
        <w:rPr>
          <w:rFonts w:ascii="Verdana" w:hAnsi="Verdana"/>
          <w:sz w:val="20"/>
          <w:szCs w:val="20"/>
        </w:rPr>
        <w:t xml:space="preserve"> </w:t>
      </w:r>
      <w:r w:rsidR="000B57A9" w:rsidRPr="004D65D3">
        <w:rPr>
          <w:rFonts w:ascii="Verdana" w:hAnsi="Verdana"/>
          <w:sz w:val="20"/>
          <w:szCs w:val="20"/>
        </w:rPr>
        <w:t>Straftat. Für ausländische Bürger kann eine Verurteilung je nach Voraussetzungen auch zur Ausweisung führen.</w:t>
      </w:r>
    </w:p>
    <w:p w:rsidR="007A3A0F" w:rsidRPr="004D65D3" w:rsidRDefault="007A3A0F" w:rsidP="007A3A0F">
      <w:pPr>
        <w:jc w:val="both"/>
        <w:rPr>
          <w:rFonts w:ascii="Verdana" w:hAnsi="Verdana"/>
          <w:sz w:val="20"/>
          <w:szCs w:val="20"/>
        </w:rPr>
      </w:pPr>
    </w:p>
    <w:p w:rsidR="000B57A9" w:rsidRPr="004D65D3" w:rsidRDefault="000B57A9" w:rsidP="007A3A0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4D65D3">
        <w:rPr>
          <w:rFonts w:ascii="Verdana" w:hAnsi="Verdana"/>
          <w:b/>
          <w:sz w:val="20"/>
          <w:szCs w:val="20"/>
          <w:u w:val="single"/>
        </w:rPr>
        <w:t>Rechtsgrundlagen</w:t>
      </w:r>
    </w:p>
    <w:p w:rsidR="000B57A9" w:rsidRPr="004D65D3" w:rsidRDefault="000B57A9" w:rsidP="007A3A0F">
      <w:pPr>
        <w:jc w:val="both"/>
        <w:rPr>
          <w:rFonts w:ascii="Verdana" w:hAnsi="Verdana"/>
          <w:sz w:val="20"/>
          <w:szCs w:val="20"/>
        </w:rPr>
      </w:pPr>
    </w:p>
    <w:p w:rsidR="007A3A0F" w:rsidRPr="004D65D3" w:rsidRDefault="007A3A0F" w:rsidP="007A3A0F">
      <w:pPr>
        <w:jc w:val="both"/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Art. 148a des Strafgesetzbuches (StGB) lautet:</w:t>
      </w:r>
    </w:p>
    <w:p w:rsidR="007A3A0F" w:rsidRPr="004D65D3" w:rsidRDefault="007A3A0F" w:rsidP="007A3A0F">
      <w:pPr>
        <w:jc w:val="both"/>
        <w:rPr>
          <w:rFonts w:ascii="Verdana" w:hAnsi="Verdana"/>
          <w:sz w:val="20"/>
          <w:szCs w:val="20"/>
        </w:rPr>
      </w:pPr>
    </w:p>
    <w:p w:rsidR="007A3A0F" w:rsidRPr="004D65D3" w:rsidRDefault="007A3A0F" w:rsidP="000B57A9">
      <w:pPr>
        <w:spacing w:after="165"/>
        <w:jc w:val="both"/>
        <w:rPr>
          <w:rFonts w:ascii="Verdana" w:eastAsia="Times New Roman" w:hAnsi="Verdana"/>
          <w:sz w:val="20"/>
          <w:szCs w:val="20"/>
          <w:lang w:val="de-DE" w:eastAsia="de-CH"/>
        </w:rPr>
      </w:pPr>
      <w:r w:rsidRPr="004D65D3">
        <w:rPr>
          <w:rFonts w:ascii="Verdana" w:eastAsia="Times New Roman" w:hAnsi="Verdana"/>
          <w:sz w:val="20"/>
          <w:szCs w:val="20"/>
          <w:lang w:val="de-DE" w:eastAsia="de-CH"/>
        </w:rPr>
        <w:t>„</w:t>
      </w:r>
      <w:r w:rsidRPr="004D65D3">
        <w:rPr>
          <w:rFonts w:ascii="Verdana" w:hAnsi="Verdana"/>
          <w:sz w:val="20"/>
          <w:szCs w:val="20"/>
        </w:rPr>
        <w:t>Wer jemanden durch unwahre oder unvollständige Anga</w:t>
      </w:r>
      <w:r w:rsidR="004D65D3">
        <w:rPr>
          <w:rFonts w:ascii="Verdana" w:hAnsi="Verdana"/>
          <w:sz w:val="20"/>
          <w:szCs w:val="20"/>
        </w:rPr>
        <w:t>ben, durch Verschweigen von Tat</w:t>
      </w:r>
      <w:r w:rsidRPr="004D65D3">
        <w:rPr>
          <w:rFonts w:ascii="Verdana" w:hAnsi="Verdana"/>
          <w:sz w:val="20"/>
          <w:szCs w:val="20"/>
        </w:rPr>
        <w:t>sachen oder in anderer Weise irreführt oder in einem Irrtum be</w:t>
      </w:r>
      <w:r w:rsidR="004D65D3">
        <w:rPr>
          <w:rFonts w:ascii="Verdana" w:hAnsi="Verdana"/>
          <w:sz w:val="20"/>
          <w:szCs w:val="20"/>
        </w:rPr>
        <w:t>stärkt, sodass er oder ein ande</w:t>
      </w:r>
      <w:r w:rsidRPr="004D65D3">
        <w:rPr>
          <w:rFonts w:ascii="Verdana" w:hAnsi="Verdana"/>
          <w:sz w:val="20"/>
          <w:szCs w:val="20"/>
        </w:rPr>
        <w:t>rer Leistungen einer Sozialversicherung oder der Sozialhil</w:t>
      </w:r>
      <w:r w:rsidR="004D65D3">
        <w:rPr>
          <w:rFonts w:ascii="Verdana" w:hAnsi="Verdana"/>
          <w:sz w:val="20"/>
          <w:szCs w:val="20"/>
        </w:rPr>
        <w:t>fe bezieht, die ihm oder dem an</w:t>
      </w:r>
      <w:r w:rsidRPr="004D65D3">
        <w:rPr>
          <w:rFonts w:ascii="Verdana" w:hAnsi="Verdana"/>
          <w:sz w:val="20"/>
          <w:szCs w:val="20"/>
        </w:rPr>
        <w:t>der</w:t>
      </w:r>
      <w:r w:rsidR="004D65D3">
        <w:rPr>
          <w:rFonts w:ascii="Verdana" w:hAnsi="Verdana"/>
          <w:sz w:val="20"/>
          <w:szCs w:val="20"/>
        </w:rPr>
        <w:t>n nicht zustehen, wird mit Frei</w:t>
      </w:r>
      <w:r w:rsidRPr="004D65D3">
        <w:rPr>
          <w:rFonts w:ascii="Verdana" w:hAnsi="Verdana"/>
          <w:sz w:val="20"/>
          <w:szCs w:val="20"/>
        </w:rPr>
        <w:t>heitsstrafe bis zu einem Jahr oder Geldstrafe bestraft.</w:t>
      </w:r>
      <w:r w:rsidRPr="004D65D3">
        <w:rPr>
          <w:rFonts w:ascii="Verdana" w:eastAsia="Times New Roman" w:hAnsi="Verdana"/>
          <w:sz w:val="20"/>
          <w:szCs w:val="20"/>
          <w:lang w:val="de-DE" w:eastAsia="de-CH"/>
        </w:rPr>
        <w:t>“</w:t>
      </w:r>
    </w:p>
    <w:p w:rsidR="007A3A0F" w:rsidRPr="004D65D3" w:rsidRDefault="000B57A9" w:rsidP="007A3A0F">
      <w:pPr>
        <w:jc w:val="both"/>
        <w:rPr>
          <w:rFonts w:ascii="Verdana" w:hAnsi="Verdana"/>
          <w:sz w:val="20"/>
          <w:szCs w:val="20"/>
          <w:lang w:val="de-DE"/>
        </w:rPr>
      </w:pPr>
      <w:r w:rsidRPr="004D65D3">
        <w:rPr>
          <w:rFonts w:ascii="Verdana" w:hAnsi="Verdana"/>
          <w:sz w:val="20"/>
          <w:szCs w:val="20"/>
          <w:lang w:val="de-DE"/>
        </w:rPr>
        <w:t>Art. 66a Abs. 1 lit. e i. V. m. Art. 148a Strafgesetzbuch (StGB) lautet:</w:t>
      </w:r>
    </w:p>
    <w:p w:rsidR="000B57A9" w:rsidRPr="004D65D3" w:rsidRDefault="000B57A9" w:rsidP="007A3A0F">
      <w:pPr>
        <w:jc w:val="both"/>
        <w:rPr>
          <w:rFonts w:ascii="Verdana" w:hAnsi="Verdana"/>
          <w:sz w:val="20"/>
          <w:szCs w:val="20"/>
          <w:lang w:val="de-DE"/>
        </w:rPr>
      </w:pPr>
    </w:p>
    <w:p w:rsidR="000B57A9" w:rsidRPr="004D65D3" w:rsidRDefault="000B57A9" w:rsidP="007A3A0F">
      <w:pPr>
        <w:jc w:val="both"/>
        <w:rPr>
          <w:rFonts w:ascii="Verdana" w:hAnsi="Verdana"/>
          <w:sz w:val="20"/>
          <w:szCs w:val="20"/>
          <w:lang w:val="de-DE"/>
        </w:rPr>
      </w:pPr>
      <w:r w:rsidRPr="004D65D3">
        <w:rPr>
          <w:rFonts w:ascii="Verdana" w:hAnsi="Verdana"/>
          <w:sz w:val="20"/>
          <w:szCs w:val="20"/>
          <w:lang w:val="de-DE"/>
        </w:rPr>
        <w:t>„Das Gericht verweist den Ausländer, der wegen Verstössen gegen Art. 148a StGB verstösst und deswegen verurteilt wird, unabhängig von der Strafe für 5-15 Jahre aus der Schweiz (Art. 66a Abs. 1 lit. e StGB i. V. m. Art. 148a StGB)“</w:t>
      </w:r>
    </w:p>
    <w:p w:rsidR="000B57A9" w:rsidRPr="004D65D3" w:rsidRDefault="000B57A9" w:rsidP="007A3A0F">
      <w:pPr>
        <w:jc w:val="both"/>
        <w:rPr>
          <w:rFonts w:ascii="Verdana" w:hAnsi="Verdana"/>
          <w:sz w:val="20"/>
          <w:szCs w:val="20"/>
          <w:lang w:val="de-DE"/>
        </w:rPr>
      </w:pPr>
    </w:p>
    <w:p w:rsidR="000B57A9" w:rsidRPr="004D65D3" w:rsidRDefault="000B57A9" w:rsidP="007A3A0F">
      <w:pPr>
        <w:jc w:val="both"/>
        <w:rPr>
          <w:rFonts w:ascii="Verdana" w:hAnsi="Verdana"/>
          <w:b/>
          <w:sz w:val="20"/>
          <w:szCs w:val="20"/>
          <w:u w:val="single"/>
          <w:lang w:val="de-DE"/>
        </w:rPr>
      </w:pPr>
      <w:r w:rsidRPr="004D65D3">
        <w:rPr>
          <w:rFonts w:ascii="Verdana" w:hAnsi="Verdana"/>
          <w:b/>
          <w:sz w:val="20"/>
          <w:szCs w:val="20"/>
          <w:u w:val="single"/>
          <w:lang w:val="de-DE"/>
        </w:rPr>
        <w:t>Auswirkungen in der Praxis</w:t>
      </w:r>
    </w:p>
    <w:p w:rsidR="000B57A9" w:rsidRPr="004D65D3" w:rsidRDefault="000B57A9" w:rsidP="007A3A0F">
      <w:pPr>
        <w:jc w:val="both"/>
        <w:rPr>
          <w:rFonts w:ascii="Verdana" w:hAnsi="Verdana"/>
          <w:sz w:val="20"/>
          <w:szCs w:val="20"/>
          <w:lang w:val="de-DE"/>
        </w:rPr>
      </w:pPr>
    </w:p>
    <w:p w:rsidR="007A3A0F" w:rsidRPr="004D65D3" w:rsidRDefault="007A3A0F" w:rsidP="007A3A0F">
      <w:pPr>
        <w:jc w:val="both"/>
        <w:rPr>
          <w:rFonts w:ascii="Verdana" w:eastAsia="Times New Roman" w:hAnsi="Verdana"/>
          <w:sz w:val="20"/>
          <w:szCs w:val="20"/>
          <w:lang w:val="de-DE" w:eastAsia="de-CH"/>
        </w:rPr>
      </w:pPr>
      <w:r w:rsidRPr="004D65D3">
        <w:rPr>
          <w:rFonts w:ascii="Verdana" w:hAnsi="Verdana"/>
          <w:sz w:val="20"/>
          <w:szCs w:val="20"/>
          <w:lang w:val="de-DE"/>
        </w:rPr>
        <w:t xml:space="preserve">Somit gilt </w:t>
      </w:r>
      <w:r w:rsidRPr="004D65D3">
        <w:rPr>
          <w:rFonts w:ascii="Verdana" w:eastAsia="Times New Roman" w:hAnsi="Verdana"/>
          <w:sz w:val="20"/>
          <w:szCs w:val="20"/>
          <w:lang w:val="de-DE" w:eastAsia="de-CH"/>
        </w:rPr>
        <w:t xml:space="preserve">neu auch der bloss unrechtmässige Bezug </w:t>
      </w:r>
      <w:r w:rsidR="000B57A9" w:rsidRPr="004D65D3">
        <w:rPr>
          <w:rFonts w:ascii="Verdana" w:eastAsia="Times New Roman" w:hAnsi="Verdana"/>
          <w:sz w:val="20"/>
          <w:szCs w:val="20"/>
          <w:lang w:val="de-DE" w:eastAsia="de-CH"/>
        </w:rPr>
        <w:t xml:space="preserve">von </w:t>
      </w:r>
      <w:r w:rsidRPr="004D65D3">
        <w:rPr>
          <w:rFonts w:ascii="Verdana" w:eastAsia="Times New Roman" w:hAnsi="Verdana"/>
          <w:sz w:val="20"/>
          <w:szCs w:val="20"/>
          <w:lang w:val="de-DE" w:eastAsia="de-CH"/>
        </w:rPr>
        <w:t>Sozialhilfeleistungen als Straftat. Mit eingeschlossen sind auch:</w:t>
      </w:r>
    </w:p>
    <w:p w:rsidR="007A3A0F" w:rsidRPr="004D65D3" w:rsidRDefault="007A3A0F" w:rsidP="007A3A0F">
      <w:pPr>
        <w:rPr>
          <w:rFonts w:ascii="Verdana" w:hAnsi="Verdana"/>
          <w:sz w:val="20"/>
          <w:szCs w:val="20"/>
        </w:rPr>
      </w:pPr>
    </w:p>
    <w:p w:rsidR="007A3A0F" w:rsidRPr="004D65D3" w:rsidRDefault="007A3A0F" w:rsidP="007A3A0F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 xml:space="preserve">unvollständige Angaben </w:t>
      </w:r>
    </w:p>
    <w:p w:rsidR="007A3A0F" w:rsidRPr="004D65D3" w:rsidRDefault="007A3A0F" w:rsidP="007A3A0F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das blosse Verschweigen von Tatsachen (Einkommen, Arbeit, Vermögen etc.)</w:t>
      </w:r>
    </w:p>
    <w:p w:rsidR="007A3A0F" w:rsidRPr="004D65D3" w:rsidRDefault="007A3A0F" w:rsidP="007A3A0F">
      <w:pPr>
        <w:pStyle w:val="Listenabsatz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und das Un</w:t>
      </w:r>
      <w:r w:rsidRPr="004D65D3">
        <w:rPr>
          <w:rFonts w:ascii="Verdana" w:hAnsi="Verdana"/>
          <w:sz w:val="20"/>
          <w:szCs w:val="20"/>
        </w:rPr>
        <w:softHyphen/>
        <w:t xml:space="preserve">terlassen der Meldung von veränderten Verhältnissen </w:t>
      </w:r>
    </w:p>
    <w:p w:rsidR="007A3A0F" w:rsidRPr="004D65D3" w:rsidRDefault="007A3A0F" w:rsidP="007A3A0F">
      <w:pPr>
        <w:pStyle w:val="Listenabsatz"/>
        <w:rPr>
          <w:rFonts w:ascii="Verdana" w:hAnsi="Verdana"/>
          <w:sz w:val="20"/>
          <w:szCs w:val="20"/>
        </w:rPr>
      </w:pPr>
    </w:p>
    <w:p w:rsidR="007A3A0F" w:rsidRPr="004D65D3" w:rsidRDefault="007A3A0F" w:rsidP="007A3A0F">
      <w:pPr>
        <w:jc w:val="both"/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 xml:space="preserve">wenn diese ganz oder teilweise zu einem unrechtmässigen Bezug von Sozialhilfeleistungen führen. </w:t>
      </w:r>
    </w:p>
    <w:p w:rsidR="007A3A0F" w:rsidRPr="004D65D3" w:rsidRDefault="007A3A0F" w:rsidP="007A3A0F">
      <w:pPr>
        <w:rPr>
          <w:rFonts w:ascii="Verdana" w:hAnsi="Verdana"/>
          <w:sz w:val="20"/>
          <w:szCs w:val="20"/>
        </w:rPr>
      </w:pPr>
    </w:p>
    <w:p w:rsidR="007A3A0F" w:rsidRPr="00DB7930" w:rsidRDefault="000B57A9" w:rsidP="007A3A0F">
      <w:pPr>
        <w:rPr>
          <w:rFonts w:ascii="Verdana" w:hAnsi="Verdana"/>
          <w:b/>
          <w:i/>
          <w:sz w:val="20"/>
          <w:szCs w:val="20"/>
          <w:u w:val="single"/>
        </w:rPr>
      </w:pPr>
      <w:r w:rsidRPr="00DB7930">
        <w:rPr>
          <w:rFonts w:ascii="Verdana" w:hAnsi="Verdana"/>
          <w:b/>
          <w:sz w:val="20"/>
          <w:szCs w:val="20"/>
          <w:u w:val="single"/>
        </w:rPr>
        <w:t>Bestätigung</w:t>
      </w:r>
    </w:p>
    <w:p w:rsidR="007A3A0F" w:rsidRPr="004D65D3" w:rsidRDefault="007A3A0F" w:rsidP="007A3A0F">
      <w:pPr>
        <w:rPr>
          <w:rFonts w:ascii="Verdana" w:hAnsi="Verdana"/>
          <w:b/>
          <w:i/>
          <w:sz w:val="20"/>
          <w:szCs w:val="20"/>
          <w:u w:val="single"/>
        </w:rPr>
      </w:pPr>
    </w:p>
    <w:p w:rsidR="00AB589D" w:rsidRPr="00AB589D" w:rsidRDefault="007A3A0F" w:rsidP="007A3A0F">
      <w:pPr>
        <w:rPr>
          <w:rFonts w:ascii="Verdana" w:hAnsi="Verdana"/>
          <w:sz w:val="20"/>
          <w:szCs w:val="20"/>
        </w:rPr>
      </w:pPr>
      <w:r w:rsidRPr="00AB589D">
        <w:rPr>
          <w:rFonts w:ascii="Verdana" w:hAnsi="Verdana"/>
          <w:sz w:val="20"/>
          <w:szCs w:val="20"/>
        </w:rPr>
        <w:t>Ich</w:t>
      </w:r>
      <w:r w:rsidR="00DB7930" w:rsidRPr="00AB589D">
        <w:rPr>
          <w:rFonts w:ascii="Verdana" w:hAnsi="Verdana"/>
          <w:sz w:val="20"/>
          <w:szCs w:val="20"/>
        </w:rPr>
        <w:t>,____________</w:t>
      </w:r>
      <w:r w:rsidR="00AB589D" w:rsidRPr="00AB589D">
        <w:rPr>
          <w:rFonts w:ascii="Verdana" w:hAnsi="Verdana"/>
          <w:sz w:val="20"/>
          <w:szCs w:val="20"/>
        </w:rPr>
        <w:t>________________</w:t>
      </w:r>
      <w:r w:rsidR="00C773F8" w:rsidRPr="00AB589D">
        <w:rPr>
          <w:rFonts w:ascii="Verdana" w:hAnsi="Verdana"/>
          <w:sz w:val="20"/>
          <w:szCs w:val="20"/>
        </w:rPr>
        <w:t xml:space="preserve">, </w:t>
      </w:r>
    </w:p>
    <w:p w:rsidR="007A3A0F" w:rsidRPr="004D65D3" w:rsidRDefault="00785B9D" w:rsidP="007A3A0F">
      <w:pPr>
        <w:rPr>
          <w:rFonts w:ascii="Verdana" w:hAnsi="Verdana"/>
          <w:sz w:val="20"/>
          <w:szCs w:val="20"/>
        </w:rPr>
      </w:pPr>
      <w:r w:rsidRPr="00AB589D">
        <w:rPr>
          <w:rFonts w:ascii="Verdana" w:hAnsi="Verdana"/>
          <w:sz w:val="20"/>
          <w:szCs w:val="20"/>
        </w:rPr>
        <w:t>b</w:t>
      </w:r>
      <w:r w:rsidR="00AC04FE" w:rsidRPr="00AB589D">
        <w:rPr>
          <w:rFonts w:ascii="Verdana" w:hAnsi="Verdana"/>
          <w:sz w:val="20"/>
          <w:szCs w:val="20"/>
        </w:rPr>
        <w:t xml:space="preserve">estätige hiermit, </w:t>
      </w:r>
      <w:r w:rsidR="000B57A9" w:rsidRPr="00AB589D">
        <w:rPr>
          <w:rFonts w:ascii="Verdana" w:hAnsi="Verdana"/>
          <w:sz w:val="20"/>
          <w:szCs w:val="20"/>
        </w:rPr>
        <w:t>dass ich die Bestimmungen bezüglich</w:t>
      </w:r>
      <w:r w:rsidR="000B57A9" w:rsidRPr="004D65D3">
        <w:rPr>
          <w:rFonts w:ascii="Verdana" w:hAnsi="Verdana"/>
          <w:sz w:val="20"/>
          <w:szCs w:val="20"/>
        </w:rPr>
        <w:t xml:space="preserve"> Sozialhilfemissbrauch gelesen und verstanden habe. Weiter bestätige ich</w:t>
      </w:r>
      <w:r w:rsidR="00E607D5">
        <w:rPr>
          <w:rFonts w:ascii="Verdana" w:hAnsi="Verdana"/>
          <w:sz w:val="20"/>
          <w:szCs w:val="20"/>
        </w:rPr>
        <w:t>, zum jetzigen Zeitpunkt:</w:t>
      </w:r>
    </w:p>
    <w:p w:rsidR="007A3A0F" w:rsidRPr="004D65D3" w:rsidRDefault="007A3A0F" w:rsidP="007A3A0F">
      <w:pPr>
        <w:rPr>
          <w:rFonts w:ascii="Verdana" w:hAnsi="Verdana"/>
          <w:sz w:val="20"/>
          <w:szCs w:val="20"/>
        </w:rPr>
      </w:pPr>
    </w:p>
    <w:p w:rsidR="007A3A0F" w:rsidRPr="004D65D3" w:rsidRDefault="007A3A0F" w:rsidP="000B57A9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keiner Arbeit nachzugehen</w:t>
      </w:r>
      <w:r w:rsidR="00C773F8">
        <w:rPr>
          <w:rFonts w:ascii="Verdana" w:hAnsi="Verdana"/>
          <w:sz w:val="20"/>
          <w:szCs w:val="20"/>
        </w:rPr>
        <w:t xml:space="preserve"> </w:t>
      </w:r>
    </w:p>
    <w:p w:rsidR="000B57A9" w:rsidRPr="004D65D3" w:rsidRDefault="007A3A0F" w:rsidP="000B57A9">
      <w:pPr>
        <w:pStyle w:val="Listenabsatz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 xml:space="preserve">keinerlei </w:t>
      </w:r>
      <w:r w:rsidR="000B57A9" w:rsidRPr="004D65D3">
        <w:rPr>
          <w:rFonts w:ascii="Verdana" w:hAnsi="Verdana"/>
          <w:sz w:val="20"/>
          <w:szCs w:val="20"/>
        </w:rPr>
        <w:t>Einkünfte jeglicher Art zu erzielen bzw. nur ein Einkommen</w:t>
      </w:r>
    </w:p>
    <w:p w:rsidR="007A3A0F" w:rsidRPr="004D65D3" w:rsidRDefault="000B57A9" w:rsidP="000B57A9">
      <w:pPr>
        <w:pStyle w:val="Listenabsatz"/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von CHF _____</w:t>
      </w:r>
      <w:r w:rsidRPr="004D65D3">
        <w:rPr>
          <w:rFonts w:ascii="Verdana" w:hAnsi="Verdana"/>
          <w:sz w:val="20"/>
          <w:szCs w:val="20"/>
          <w:u w:val="single"/>
        </w:rPr>
        <w:tab/>
      </w:r>
      <w:r w:rsidRPr="004D65D3">
        <w:rPr>
          <w:rFonts w:ascii="Verdana" w:hAnsi="Verdana"/>
          <w:sz w:val="20"/>
          <w:szCs w:val="20"/>
        </w:rPr>
        <w:t xml:space="preserve"> </w:t>
      </w:r>
      <w:r w:rsidR="007A3A0F" w:rsidRPr="004D65D3">
        <w:rPr>
          <w:rFonts w:ascii="Verdana" w:hAnsi="Verdana"/>
          <w:sz w:val="20"/>
          <w:szCs w:val="20"/>
        </w:rPr>
        <w:t>pro Monat</w:t>
      </w:r>
    </w:p>
    <w:p w:rsidR="007A3A0F" w:rsidRPr="004D65D3" w:rsidRDefault="000B57A9" w:rsidP="000B57A9">
      <w:pPr>
        <w:pStyle w:val="Listenabsatz"/>
        <w:numPr>
          <w:ilvl w:val="0"/>
          <w:numId w:val="2"/>
        </w:numPr>
        <w:rPr>
          <w:rFonts w:ascii="Verdana" w:hAnsi="Verdana"/>
          <w:b/>
          <w:i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 xml:space="preserve">über kein Vermögen zu verfügen bzw. nur über CHF </w:t>
      </w:r>
      <w:r w:rsidRPr="004D65D3">
        <w:rPr>
          <w:rFonts w:ascii="Verdana" w:hAnsi="Verdana"/>
          <w:sz w:val="20"/>
          <w:szCs w:val="20"/>
          <w:u w:val="single"/>
        </w:rPr>
        <w:tab/>
      </w:r>
      <w:r w:rsidRPr="004D65D3">
        <w:rPr>
          <w:rFonts w:ascii="Verdana" w:hAnsi="Verdana"/>
          <w:sz w:val="20"/>
          <w:szCs w:val="20"/>
          <w:u w:val="single"/>
        </w:rPr>
        <w:tab/>
      </w:r>
    </w:p>
    <w:p w:rsidR="007A3A0F" w:rsidRPr="004D65D3" w:rsidRDefault="007A3A0F" w:rsidP="007A3A0F">
      <w:pPr>
        <w:rPr>
          <w:rFonts w:ascii="Verdana" w:hAnsi="Verdana"/>
          <w:b/>
          <w:i/>
          <w:sz w:val="20"/>
          <w:szCs w:val="20"/>
        </w:rPr>
      </w:pPr>
    </w:p>
    <w:p w:rsidR="007A3A0F" w:rsidRPr="004D65D3" w:rsidRDefault="007A3A0F" w:rsidP="007A3A0F">
      <w:pPr>
        <w:jc w:val="both"/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Ich nehme zur Kenntnis, dass</w:t>
      </w:r>
      <w:r w:rsidR="00DB7930">
        <w:rPr>
          <w:rFonts w:ascii="Verdana" w:hAnsi="Verdana"/>
          <w:sz w:val="20"/>
          <w:szCs w:val="20"/>
        </w:rPr>
        <w:t xml:space="preserve">, </w:t>
      </w:r>
      <w:r w:rsidRPr="004D65D3">
        <w:rPr>
          <w:rFonts w:ascii="Verdana" w:hAnsi="Verdana"/>
          <w:sz w:val="20"/>
          <w:szCs w:val="20"/>
        </w:rPr>
        <w:t xml:space="preserve"> – sollte das Sozialamt nachträglich feststellen, dass </w:t>
      </w:r>
      <w:r w:rsidR="000B57A9" w:rsidRPr="004D65D3">
        <w:rPr>
          <w:rFonts w:ascii="Verdana" w:hAnsi="Verdana"/>
          <w:sz w:val="20"/>
          <w:szCs w:val="20"/>
        </w:rPr>
        <w:t>meine Aussagen unvollständig oder</w:t>
      </w:r>
      <w:r w:rsidRPr="004D65D3">
        <w:rPr>
          <w:rFonts w:ascii="Verdana" w:hAnsi="Verdana"/>
          <w:sz w:val="20"/>
          <w:szCs w:val="20"/>
        </w:rPr>
        <w:t xml:space="preserve"> unzutreffend sind und dies zu einem unrechtmässigen Bezug von Sozialhilfe geführt hat – das Sozialamt Strafanzeige erheben wird.</w:t>
      </w:r>
    </w:p>
    <w:p w:rsidR="007A3A0F" w:rsidRPr="004D65D3" w:rsidRDefault="007A3A0F" w:rsidP="007A3A0F">
      <w:pPr>
        <w:rPr>
          <w:rFonts w:ascii="Verdana" w:hAnsi="Verdana"/>
          <w:sz w:val="20"/>
          <w:szCs w:val="20"/>
        </w:rPr>
      </w:pPr>
    </w:p>
    <w:p w:rsidR="007A3A0F" w:rsidRPr="004D65D3" w:rsidRDefault="007A3A0F" w:rsidP="007A3A0F">
      <w:pPr>
        <w:rPr>
          <w:rFonts w:ascii="Verdana" w:hAnsi="Verdana"/>
          <w:sz w:val="20"/>
          <w:szCs w:val="20"/>
        </w:rPr>
      </w:pPr>
    </w:p>
    <w:p w:rsidR="000B57A9" w:rsidRPr="004D65D3" w:rsidRDefault="00823484" w:rsidP="007A3A0F">
      <w:pPr>
        <w:rPr>
          <w:rFonts w:ascii="Verdana" w:hAnsi="Verdana"/>
          <w:sz w:val="20"/>
          <w:szCs w:val="20"/>
        </w:rPr>
      </w:pPr>
      <w:r w:rsidRPr="004D65D3">
        <w:rPr>
          <w:rFonts w:ascii="Verdana" w:hAnsi="Verdana"/>
          <w:sz w:val="20"/>
          <w:szCs w:val="20"/>
        </w:rPr>
        <w:t>Ort, Datum:</w:t>
      </w:r>
      <w:r w:rsidRPr="004D65D3">
        <w:rPr>
          <w:rFonts w:ascii="Verdana" w:hAnsi="Verdana"/>
          <w:sz w:val="20"/>
          <w:szCs w:val="20"/>
        </w:rPr>
        <w:tab/>
      </w:r>
      <w:r w:rsidR="007A3A0F" w:rsidRPr="004D65D3">
        <w:rPr>
          <w:rFonts w:ascii="Verdana" w:hAnsi="Verdana"/>
          <w:sz w:val="20"/>
          <w:szCs w:val="20"/>
        </w:rPr>
        <w:t>_________________</w:t>
      </w:r>
      <w:r w:rsidRPr="004D65D3">
        <w:rPr>
          <w:rFonts w:ascii="Verdana" w:hAnsi="Verdana"/>
          <w:sz w:val="20"/>
          <w:szCs w:val="20"/>
        </w:rPr>
        <w:t>_____</w:t>
      </w:r>
    </w:p>
    <w:p w:rsidR="000B57A9" w:rsidRPr="004D65D3" w:rsidRDefault="000B57A9" w:rsidP="007A3A0F">
      <w:pPr>
        <w:rPr>
          <w:rFonts w:ascii="Verdana" w:hAnsi="Verdana"/>
          <w:sz w:val="20"/>
          <w:szCs w:val="20"/>
        </w:rPr>
      </w:pPr>
    </w:p>
    <w:p w:rsidR="00823484" w:rsidRPr="004D65D3" w:rsidRDefault="00823484" w:rsidP="007A3A0F">
      <w:pPr>
        <w:rPr>
          <w:rFonts w:ascii="Verdana" w:hAnsi="Verdana"/>
          <w:sz w:val="20"/>
          <w:szCs w:val="20"/>
        </w:rPr>
      </w:pPr>
    </w:p>
    <w:p w:rsidR="000B57A9" w:rsidRPr="004D65D3" w:rsidRDefault="000B57A9" w:rsidP="007A3A0F">
      <w:pPr>
        <w:rPr>
          <w:rFonts w:ascii="Verdana" w:hAnsi="Verdana"/>
          <w:sz w:val="20"/>
          <w:szCs w:val="20"/>
        </w:rPr>
      </w:pPr>
    </w:p>
    <w:p w:rsidR="000B57A9" w:rsidRPr="000B57A9" w:rsidRDefault="00823484" w:rsidP="007A3A0F">
      <w:pPr>
        <w:rPr>
          <w:sz w:val="22"/>
          <w:szCs w:val="22"/>
        </w:rPr>
      </w:pPr>
      <w:r>
        <w:rPr>
          <w:sz w:val="22"/>
          <w:szCs w:val="22"/>
        </w:rPr>
        <w:t>Unterschrift:</w:t>
      </w:r>
      <w:r>
        <w:rPr>
          <w:sz w:val="22"/>
          <w:szCs w:val="22"/>
        </w:rPr>
        <w:tab/>
      </w:r>
      <w:r w:rsidR="007A3A0F" w:rsidRPr="00BA0A36">
        <w:rPr>
          <w:sz w:val="22"/>
          <w:szCs w:val="22"/>
        </w:rPr>
        <w:t>___________</w:t>
      </w:r>
      <w:r w:rsidR="007A3A0F" w:rsidRPr="003D4FCB">
        <w:rPr>
          <w:sz w:val="22"/>
          <w:szCs w:val="22"/>
        </w:rPr>
        <w:t>_</w:t>
      </w:r>
      <w:r w:rsidR="000B57A9">
        <w:rPr>
          <w:sz w:val="22"/>
          <w:szCs w:val="22"/>
          <w:u w:val="single"/>
        </w:rPr>
        <w:tab/>
      </w:r>
      <w:r w:rsidR="000B57A9">
        <w:rPr>
          <w:sz w:val="22"/>
          <w:szCs w:val="22"/>
          <w:u w:val="single"/>
        </w:rPr>
        <w:tab/>
      </w:r>
    </w:p>
    <w:sectPr w:rsidR="000B57A9" w:rsidRPr="000B5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EC" w:rsidRDefault="00B92BEC" w:rsidP="00F53D8B">
      <w:r>
        <w:separator/>
      </w:r>
    </w:p>
  </w:endnote>
  <w:endnote w:type="continuationSeparator" w:id="0">
    <w:p w:rsidR="00B92BEC" w:rsidRDefault="00B92BEC" w:rsidP="00F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EC" w:rsidRDefault="00B92BEC" w:rsidP="00F53D8B">
      <w:r>
        <w:separator/>
      </w:r>
    </w:p>
  </w:footnote>
  <w:footnote w:type="continuationSeparator" w:id="0">
    <w:p w:rsidR="00B92BEC" w:rsidRDefault="00B92BEC" w:rsidP="00F5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1EB1"/>
    <w:multiLevelType w:val="hybridMultilevel"/>
    <w:tmpl w:val="5CEC3A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72561"/>
    <w:multiLevelType w:val="hybridMultilevel"/>
    <w:tmpl w:val="8920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6F"/>
    <w:rsid w:val="000B57A9"/>
    <w:rsid w:val="00180A77"/>
    <w:rsid w:val="002B27CC"/>
    <w:rsid w:val="00366831"/>
    <w:rsid w:val="00416254"/>
    <w:rsid w:val="004D65D3"/>
    <w:rsid w:val="00785B9D"/>
    <w:rsid w:val="007A3A0F"/>
    <w:rsid w:val="007F1B6F"/>
    <w:rsid w:val="00823484"/>
    <w:rsid w:val="00826FE6"/>
    <w:rsid w:val="00A515B6"/>
    <w:rsid w:val="00AB589D"/>
    <w:rsid w:val="00AC04FE"/>
    <w:rsid w:val="00B92BEC"/>
    <w:rsid w:val="00BE40B7"/>
    <w:rsid w:val="00C773F8"/>
    <w:rsid w:val="00CD291C"/>
    <w:rsid w:val="00DB7930"/>
    <w:rsid w:val="00DE2DA7"/>
    <w:rsid w:val="00E146EA"/>
    <w:rsid w:val="00E27E96"/>
    <w:rsid w:val="00E607D5"/>
    <w:rsid w:val="00F53D8B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A8F80B-9E1B-4110-AFCC-4B58FAA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A0F"/>
    <w:pPr>
      <w:spacing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53D8B"/>
    <w:pPr>
      <w:spacing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53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D8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3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D8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D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DA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A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ersorge\F&#252;rsorge\01_Antragsformulare%20SH,%20EV,%20Darlehen,%20Nothilfe%20inkl.%20Beilagen\Antragsformular%20Sozialhilfe\Beilage%205%20-%20Best&#228;tigung%20Sozialhilfsmissbrau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Beilage 5 - Bestätigung Sozialhilfsmissbrauch.dotx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Neff</dc:creator>
  <cp:lastModifiedBy>Mazenauer Christa</cp:lastModifiedBy>
  <cp:revision>7</cp:revision>
  <cp:lastPrinted>2022-02-18T07:13:00Z</cp:lastPrinted>
  <dcterms:created xsi:type="dcterms:W3CDTF">2021-10-05T05:49:00Z</dcterms:created>
  <dcterms:modified xsi:type="dcterms:W3CDTF">2022-03-02T08:51:00Z</dcterms:modified>
</cp:coreProperties>
</file>